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898" w:rsidRPr="00E36206" w:rsidRDefault="009E5657" w:rsidP="00E36206">
      <w:pPr>
        <w:jc w:val="center"/>
        <w:rPr>
          <w:rFonts w:asciiTheme="majorHAnsi" w:hAnsiTheme="majorHAnsi"/>
          <w:b/>
          <w:sz w:val="24"/>
          <w:lang w:val="en-IE"/>
        </w:rPr>
      </w:pPr>
      <w:r w:rsidRPr="009E5657">
        <w:rPr>
          <w:rFonts w:asciiTheme="majorHAnsi" w:hAnsiTheme="majorHAnsi"/>
          <w:b/>
          <w:noProof/>
          <w:sz w:val="24"/>
          <w:lang w:val="en-GB" w:eastAsia="en-GB"/>
        </w:rPr>
        <w:drawing>
          <wp:anchor distT="0" distB="0" distL="114300" distR="114300" simplePos="0" relativeHeight="251675648" behindDoc="0" locked="0" layoutInCell="1" allowOverlap="1">
            <wp:simplePos x="0" y="0"/>
            <wp:positionH relativeFrom="column">
              <wp:posOffset>-367665</wp:posOffset>
            </wp:positionH>
            <wp:positionV relativeFrom="paragraph">
              <wp:posOffset>-154940</wp:posOffset>
            </wp:positionV>
            <wp:extent cx="1438275" cy="981075"/>
            <wp:effectExtent l="19050" t="0" r="9525" b="0"/>
            <wp:wrapThrough wrapText="bothSides">
              <wp:wrapPolygon edited="0">
                <wp:start x="-286" y="0"/>
                <wp:lineTo x="-286" y="21390"/>
                <wp:lineTo x="21743" y="21390"/>
                <wp:lineTo x="21743" y="0"/>
                <wp:lineTo x="-286" y="0"/>
              </wp:wrapPolygon>
            </wp:wrapThrough>
            <wp:docPr id="1" name="Picture 1" descr="PPN-logo-FINAL-01.jpg"/>
            <wp:cNvGraphicFramePr/>
            <a:graphic xmlns:a="http://schemas.openxmlformats.org/drawingml/2006/main">
              <a:graphicData uri="http://schemas.openxmlformats.org/drawingml/2006/picture">
                <pic:pic xmlns:pic="http://schemas.openxmlformats.org/drawingml/2006/picture">
                  <pic:nvPicPr>
                    <pic:cNvPr id="0" name="PPN-logo-FINAL-01.jpg"/>
                    <pic:cNvPicPr/>
                  </pic:nvPicPr>
                  <pic:blipFill>
                    <a:blip r:embed="rId5" cstate="print"/>
                    <a:stretch>
                      <a:fillRect/>
                    </a:stretch>
                  </pic:blipFill>
                  <pic:spPr>
                    <a:xfrm>
                      <a:off x="0" y="0"/>
                      <a:ext cx="1438275" cy="981075"/>
                    </a:xfrm>
                    <a:prstGeom prst="rect">
                      <a:avLst/>
                    </a:prstGeom>
                  </pic:spPr>
                </pic:pic>
              </a:graphicData>
            </a:graphic>
          </wp:anchor>
        </w:drawing>
      </w:r>
      <w:r w:rsidR="00E36206" w:rsidRPr="00E36206">
        <w:rPr>
          <w:rFonts w:asciiTheme="majorHAnsi" w:hAnsiTheme="majorHAnsi"/>
          <w:b/>
          <w:sz w:val="24"/>
          <w:lang w:val="en-IE"/>
        </w:rPr>
        <w:t>Nomination Paper for Laois Public Participation Network</w:t>
      </w:r>
    </w:p>
    <w:p w:rsidR="00FC64C5" w:rsidRDefault="0061794D" w:rsidP="0061794D">
      <w:pPr>
        <w:jc w:val="center"/>
        <w:rPr>
          <w:rFonts w:asciiTheme="majorHAnsi" w:hAnsiTheme="majorHAnsi"/>
          <w:b/>
          <w:sz w:val="24"/>
          <w:lang w:val="en-IE"/>
        </w:rPr>
      </w:pPr>
      <w:r>
        <w:rPr>
          <w:rFonts w:asciiTheme="majorHAnsi" w:hAnsiTheme="majorHAnsi"/>
          <w:b/>
          <w:sz w:val="24"/>
          <w:lang w:val="en-IE"/>
        </w:rPr>
        <w:t>Environmental</w:t>
      </w:r>
      <w:r w:rsidR="00B870A3">
        <w:rPr>
          <w:rFonts w:asciiTheme="majorHAnsi" w:hAnsiTheme="majorHAnsi"/>
          <w:b/>
          <w:sz w:val="24"/>
          <w:lang w:val="en-IE"/>
        </w:rPr>
        <w:t xml:space="preserve"> </w:t>
      </w:r>
      <w:r w:rsidR="00E36206" w:rsidRPr="00E36206">
        <w:rPr>
          <w:rFonts w:asciiTheme="majorHAnsi" w:hAnsiTheme="majorHAnsi"/>
          <w:b/>
          <w:sz w:val="24"/>
          <w:lang w:val="en-IE"/>
        </w:rPr>
        <w:t xml:space="preserve">Representative </w:t>
      </w:r>
    </w:p>
    <w:p w:rsidR="00774486" w:rsidRDefault="00E36206" w:rsidP="00774486">
      <w:pPr>
        <w:jc w:val="center"/>
        <w:rPr>
          <w:rFonts w:asciiTheme="majorHAnsi" w:hAnsiTheme="majorHAnsi"/>
          <w:b/>
          <w:sz w:val="24"/>
          <w:lang w:val="en-IE"/>
        </w:rPr>
      </w:pPr>
      <w:r w:rsidRPr="00E36206">
        <w:rPr>
          <w:rFonts w:asciiTheme="majorHAnsi" w:hAnsiTheme="majorHAnsi"/>
          <w:b/>
          <w:sz w:val="24"/>
          <w:lang w:val="en-IE"/>
        </w:rPr>
        <w:t>(</w:t>
      </w:r>
      <w:proofErr w:type="gramStart"/>
      <w:r w:rsidRPr="00E36206">
        <w:rPr>
          <w:rFonts w:asciiTheme="majorHAnsi" w:hAnsiTheme="majorHAnsi"/>
          <w:b/>
          <w:sz w:val="24"/>
          <w:lang w:val="en-IE"/>
        </w:rPr>
        <w:t>to</w:t>
      </w:r>
      <w:proofErr w:type="gramEnd"/>
      <w:r w:rsidRPr="00E36206">
        <w:rPr>
          <w:rFonts w:asciiTheme="majorHAnsi" w:hAnsiTheme="majorHAnsi"/>
          <w:b/>
          <w:sz w:val="24"/>
          <w:lang w:val="en-IE"/>
        </w:rPr>
        <w:t xml:space="preserve"> </w:t>
      </w:r>
      <w:r w:rsidR="0061794D">
        <w:rPr>
          <w:rFonts w:asciiTheme="majorHAnsi" w:hAnsiTheme="majorHAnsi"/>
          <w:b/>
          <w:sz w:val="24"/>
          <w:lang w:val="en-IE"/>
        </w:rPr>
        <w:t>Local Community and Development Committee - LCDC</w:t>
      </w:r>
      <w:r w:rsidRPr="00E36206">
        <w:rPr>
          <w:rFonts w:asciiTheme="majorHAnsi" w:hAnsiTheme="majorHAnsi"/>
          <w:b/>
          <w:sz w:val="24"/>
          <w:lang w:val="en-IE"/>
        </w:rPr>
        <w:t>)</w:t>
      </w:r>
    </w:p>
    <w:p w:rsidR="00774486" w:rsidRDefault="0061794D" w:rsidP="00774486">
      <w:pPr>
        <w:jc w:val="center"/>
        <w:rPr>
          <w:rFonts w:asciiTheme="majorHAnsi" w:hAnsiTheme="majorHAnsi"/>
          <w:b/>
          <w:sz w:val="24"/>
          <w:lang w:val="en-IE"/>
        </w:rPr>
      </w:pPr>
      <w:r>
        <w:rPr>
          <w:rFonts w:asciiTheme="majorHAnsi" w:hAnsiTheme="majorHAnsi"/>
          <w:b/>
          <w:sz w:val="24"/>
          <w:lang w:val="en-IE"/>
        </w:rPr>
        <w:t>ALL MUNICIPAL DISTRICTS</w:t>
      </w:r>
    </w:p>
    <w:p w:rsidR="00E36206" w:rsidRPr="00774486" w:rsidRDefault="00E36206" w:rsidP="00774486">
      <w:pPr>
        <w:jc w:val="center"/>
        <w:rPr>
          <w:rFonts w:asciiTheme="majorHAnsi" w:hAnsiTheme="majorHAnsi"/>
          <w:b/>
          <w:sz w:val="24"/>
          <w:lang w:val="en-IE"/>
        </w:rPr>
      </w:pPr>
      <w:r w:rsidRPr="00E36206">
        <w:rPr>
          <w:rFonts w:asciiTheme="majorHAnsi" w:hAnsiTheme="majorHAnsi"/>
          <w:lang w:val="en-IE"/>
        </w:rPr>
        <w:t>To the Returning Officer:</w:t>
      </w:r>
    </w:p>
    <w:p w:rsidR="00E36206" w:rsidRPr="00E36206" w:rsidRDefault="00E36206" w:rsidP="00E36206">
      <w:pPr>
        <w:pStyle w:val="ListParagraph"/>
        <w:numPr>
          <w:ilvl w:val="0"/>
          <w:numId w:val="1"/>
        </w:numPr>
        <w:rPr>
          <w:rFonts w:asciiTheme="majorHAnsi" w:hAnsiTheme="majorHAnsi"/>
          <w:lang w:val="en-IE"/>
        </w:rPr>
      </w:pPr>
      <w:r w:rsidRPr="00E36206">
        <w:rPr>
          <w:rFonts w:asciiTheme="majorHAnsi" w:hAnsiTheme="majorHAnsi"/>
          <w:lang w:val="en-IE"/>
        </w:rPr>
        <w:t xml:space="preserve">I nominate the person named under as a candidate for election to the above-mentioned committee </w:t>
      </w:r>
      <w:r w:rsidR="00B870A3">
        <w:rPr>
          <w:rFonts w:asciiTheme="majorHAnsi" w:hAnsiTheme="majorHAnsi"/>
          <w:lang w:val="en-IE"/>
        </w:rPr>
        <w:t xml:space="preserve">as the </w:t>
      </w:r>
      <w:r w:rsidR="0061794D" w:rsidRPr="0061794D">
        <w:rPr>
          <w:rFonts w:asciiTheme="majorHAnsi" w:hAnsiTheme="majorHAnsi"/>
          <w:b/>
          <w:u w:val="single"/>
          <w:lang w:val="en-IE"/>
        </w:rPr>
        <w:t>Environmenta</w:t>
      </w:r>
      <w:r w:rsidR="0061794D">
        <w:rPr>
          <w:rFonts w:asciiTheme="majorHAnsi" w:hAnsiTheme="majorHAnsi"/>
          <w:lang w:val="en-IE"/>
        </w:rPr>
        <w:t>l</w:t>
      </w:r>
      <w:r w:rsidR="00B870A3">
        <w:rPr>
          <w:rFonts w:asciiTheme="majorHAnsi" w:hAnsiTheme="majorHAnsi"/>
          <w:lang w:val="en-IE"/>
        </w:rPr>
        <w:t xml:space="preserve"> representative </w:t>
      </w:r>
      <w:r w:rsidRPr="00E36206">
        <w:rPr>
          <w:rFonts w:asciiTheme="majorHAnsi" w:hAnsiTheme="majorHAnsi"/>
          <w:lang w:val="en-IE"/>
        </w:rPr>
        <w:t xml:space="preserve">for the </w:t>
      </w:r>
      <w:r w:rsidR="0061794D">
        <w:rPr>
          <w:rFonts w:asciiTheme="majorHAnsi" w:hAnsiTheme="majorHAnsi"/>
          <w:b/>
          <w:u w:val="single"/>
          <w:lang w:val="en-IE"/>
        </w:rPr>
        <w:t>Local Community and Development Committee (LDCD)</w:t>
      </w:r>
      <w:r w:rsidRPr="00E36206">
        <w:rPr>
          <w:rFonts w:asciiTheme="majorHAnsi" w:hAnsiTheme="majorHAnsi"/>
          <w:lang w:val="en-IE"/>
        </w:rPr>
        <w:t>.</w:t>
      </w:r>
    </w:p>
    <w:p w:rsidR="00E36206" w:rsidRPr="00E36206" w:rsidRDefault="00E36206" w:rsidP="00E36206">
      <w:pPr>
        <w:pStyle w:val="ListParagraph"/>
        <w:numPr>
          <w:ilvl w:val="0"/>
          <w:numId w:val="1"/>
        </w:numPr>
        <w:rPr>
          <w:rFonts w:asciiTheme="majorHAnsi" w:hAnsiTheme="majorHAnsi"/>
          <w:lang w:val="en-IE"/>
        </w:rPr>
      </w:pPr>
      <w:r w:rsidRPr="00E36206">
        <w:rPr>
          <w:rFonts w:asciiTheme="majorHAnsi" w:hAnsiTheme="majorHAnsi"/>
          <w:lang w:val="en-IE"/>
        </w:rPr>
        <w:t xml:space="preserve">I confirm upon signature that I have read and understood the notes </w:t>
      </w:r>
      <w:r w:rsidRPr="00B7408D">
        <w:rPr>
          <w:rFonts w:asciiTheme="majorHAnsi" w:hAnsiTheme="majorHAnsi"/>
          <w:b/>
          <w:i/>
          <w:lang w:val="en-IE"/>
        </w:rPr>
        <w:t>(overleaf</w:t>
      </w:r>
      <w:r w:rsidR="00267F9C" w:rsidRPr="00B7408D">
        <w:rPr>
          <w:rFonts w:asciiTheme="majorHAnsi" w:hAnsiTheme="majorHAnsi"/>
          <w:b/>
          <w:i/>
          <w:lang w:val="en-IE"/>
        </w:rPr>
        <w:t>*</w:t>
      </w:r>
      <w:r w:rsidRPr="00B7408D">
        <w:rPr>
          <w:rFonts w:asciiTheme="majorHAnsi" w:hAnsiTheme="majorHAnsi"/>
          <w:b/>
          <w:i/>
          <w:lang w:val="en-IE"/>
        </w:rPr>
        <w:t>)</w:t>
      </w:r>
      <w:r w:rsidRPr="00E36206">
        <w:rPr>
          <w:rFonts w:asciiTheme="majorHAnsi" w:hAnsiTheme="majorHAnsi"/>
          <w:lang w:val="en-IE"/>
        </w:rPr>
        <w:t xml:space="preserve"> on this nomination paper and declare that I believe this person to be eligible for this position.</w:t>
      </w:r>
    </w:p>
    <w:p w:rsidR="00774486" w:rsidRDefault="00BE75F7" w:rsidP="00E36206">
      <w:pPr>
        <w:rPr>
          <w:rFonts w:asciiTheme="majorHAnsi" w:hAnsiTheme="majorHAnsi"/>
          <w:b/>
          <w:i/>
          <w:lang w:val="en-IE"/>
        </w:rPr>
      </w:pPr>
      <w:r w:rsidRPr="00BE75F7">
        <w:rPr>
          <w:rFonts w:asciiTheme="majorHAnsi" w:hAnsiTheme="majorHAnsi"/>
          <w:b/>
          <w:i/>
          <w:lang w:val="en-IE"/>
        </w:rPr>
        <w:t>Please use BLOCK LETTERS</w:t>
      </w:r>
    </w:p>
    <w:p w:rsidR="00BE75F7" w:rsidRPr="00774486" w:rsidRDefault="00EA34A9" w:rsidP="00E36206">
      <w:pPr>
        <w:rPr>
          <w:rFonts w:asciiTheme="majorHAnsi" w:hAnsiTheme="majorHAnsi"/>
          <w:b/>
          <w:i/>
          <w:lang w:val="en-IE"/>
        </w:rPr>
      </w:pPr>
      <w:r w:rsidRPr="00EA34A9">
        <w:rPr>
          <w:rFonts w:asciiTheme="majorHAnsi" w:hAnsiTheme="majorHAnsi"/>
          <w:b/>
          <w:noProof/>
        </w:rPr>
        <w:pict>
          <v:rect id="_x0000_s1027" style="position:absolute;margin-left:-.75pt;margin-top:19.15pt;width:228.75pt;height:28.5pt;z-index:251658240"/>
        </w:pict>
      </w:r>
      <w:r w:rsidRPr="00EA34A9">
        <w:rPr>
          <w:rFonts w:asciiTheme="majorHAnsi" w:hAnsiTheme="majorHAnsi"/>
          <w:b/>
          <w:i/>
          <w:noProof/>
        </w:rPr>
        <w:pict>
          <v:rect id="_x0000_s1028" style="position:absolute;margin-left:249pt;margin-top:19.15pt;width:228.75pt;height:28.5pt;z-index:251659264"/>
        </w:pict>
      </w:r>
      <w:r w:rsidR="00BE75F7" w:rsidRPr="00BE75F7">
        <w:rPr>
          <w:rFonts w:asciiTheme="majorHAnsi" w:hAnsiTheme="majorHAnsi"/>
          <w:b/>
          <w:lang w:val="en-IE"/>
        </w:rPr>
        <w:t>Surname of Candidate</w:t>
      </w:r>
      <w:r w:rsidR="00BE75F7">
        <w:rPr>
          <w:rFonts w:asciiTheme="majorHAnsi" w:hAnsiTheme="majorHAnsi"/>
          <w:b/>
          <w:lang w:val="en-IE"/>
        </w:rPr>
        <w:tab/>
      </w:r>
      <w:r w:rsidR="00BE75F7">
        <w:rPr>
          <w:rFonts w:asciiTheme="majorHAnsi" w:hAnsiTheme="majorHAnsi"/>
          <w:b/>
          <w:lang w:val="en-IE"/>
        </w:rPr>
        <w:tab/>
      </w:r>
      <w:r w:rsidR="00BE75F7">
        <w:rPr>
          <w:rFonts w:asciiTheme="majorHAnsi" w:hAnsiTheme="majorHAnsi"/>
          <w:b/>
          <w:lang w:val="en-IE"/>
        </w:rPr>
        <w:tab/>
      </w:r>
      <w:r w:rsidR="00BE75F7">
        <w:rPr>
          <w:rFonts w:asciiTheme="majorHAnsi" w:hAnsiTheme="majorHAnsi"/>
          <w:b/>
          <w:lang w:val="en-IE"/>
        </w:rPr>
        <w:tab/>
      </w:r>
      <w:r w:rsidR="00BE75F7" w:rsidRPr="00BE75F7">
        <w:rPr>
          <w:rFonts w:asciiTheme="majorHAnsi" w:hAnsiTheme="majorHAnsi"/>
          <w:b/>
          <w:lang w:val="en-IE"/>
        </w:rPr>
        <w:t>Other Names</w:t>
      </w:r>
    </w:p>
    <w:p w:rsidR="00BE75F7" w:rsidRDefault="00BE75F7" w:rsidP="00E36206">
      <w:pPr>
        <w:rPr>
          <w:rFonts w:asciiTheme="majorHAnsi" w:hAnsiTheme="majorHAnsi"/>
          <w:lang w:val="en-IE"/>
        </w:rPr>
      </w:pPr>
    </w:p>
    <w:p w:rsidR="00BE75F7" w:rsidRPr="00BE75F7" w:rsidRDefault="00EA34A9" w:rsidP="00BE75F7">
      <w:pPr>
        <w:rPr>
          <w:rFonts w:asciiTheme="majorHAnsi" w:hAnsiTheme="majorHAnsi"/>
          <w:b/>
          <w:i/>
          <w:lang w:val="en-IE"/>
        </w:rPr>
      </w:pPr>
      <w:r w:rsidRPr="00EA34A9">
        <w:rPr>
          <w:rFonts w:asciiTheme="majorHAnsi" w:hAnsiTheme="majorHAnsi"/>
          <w:noProof/>
        </w:rPr>
        <w:pict>
          <v:rect id="_x0000_s1030" style="position:absolute;margin-left:249pt;margin-top:33.15pt;width:228.75pt;height:47.6pt;z-index:251661312"/>
        </w:pict>
      </w:r>
      <w:r w:rsidRPr="00EA34A9">
        <w:rPr>
          <w:rFonts w:asciiTheme="majorHAnsi" w:hAnsiTheme="majorHAnsi"/>
          <w:noProof/>
        </w:rPr>
        <w:pict>
          <v:rect id="_x0000_s1029" style="position:absolute;margin-left:-.75pt;margin-top:33.15pt;width:228.75pt;height:47.6pt;z-index:251660288"/>
        </w:pict>
      </w:r>
      <w:r w:rsidR="00BE75F7">
        <w:rPr>
          <w:rFonts w:asciiTheme="majorHAnsi" w:hAnsiTheme="majorHAnsi"/>
          <w:lang w:val="en-IE"/>
        </w:rPr>
        <w:br/>
      </w:r>
      <w:r w:rsidR="00BE75F7" w:rsidRPr="00BE75F7">
        <w:rPr>
          <w:rFonts w:asciiTheme="majorHAnsi" w:hAnsiTheme="majorHAnsi"/>
          <w:b/>
          <w:lang w:val="en-IE"/>
        </w:rPr>
        <w:t>Address</w:t>
      </w:r>
      <w:r w:rsidR="004615A8">
        <w:rPr>
          <w:rFonts w:asciiTheme="majorHAnsi" w:hAnsiTheme="majorHAnsi"/>
          <w:b/>
          <w:lang w:val="en-IE"/>
        </w:rPr>
        <w:tab/>
      </w:r>
      <w:r w:rsidR="00BE75F7" w:rsidRPr="00BE75F7">
        <w:rPr>
          <w:rFonts w:asciiTheme="majorHAnsi" w:hAnsiTheme="majorHAnsi"/>
          <w:b/>
          <w:lang w:val="en-IE"/>
        </w:rPr>
        <w:tab/>
      </w:r>
      <w:r w:rsidR="00BE75F7" w:rsidRPr="00BE75F7">
        <w:rPr>
          <w:rFonts w:asciiTheme="majorHAnsi" w:hAnsiTheme="majorHAnsi"/>
          <w:b/>
          <w:lang w:val="en-IE"/>
        </w:rPr>
        <w:tab/>
      </w:r>
      <w:r w:rsidR="00BE75F7" w:rsidRPr="00BE75F7">
        <w:rPr>
          <w:rFonts w:asciiTheme="majorHAnsi" w:hAnsiTheme="majorHAnsi"/>
          <w:b/>
          <w:lang w:val="en-IE"/>
        </w:rPr>
        <w:tab/>
      </w:r>
      <w:r w:rsidR="00BE75F7" w:rsidRPr="00BE75F7">
        <w:rPr>
          <w:rFonts w:asciiTheme="majorHAnsi" w:hAnsiTheme="majorHAnsi"/>
          <w:b/>
          <w:lang w:val="en-IE"/>
        </w:rPr>
        <w:tab/>
      </w:r>
      <w:r w:rsidR="00BE75F7" w:rsidRPr="00BE75F7">
        <w:rPr>
          <w:rFonts w:asciiTheme="majorHAnsi" w:hAnsiTheme="majorHAnsi"/>
          <w:b/>
          <w:lang w:val="en-IE"/>
        </w:rPr>
        <w:tab/>
        <w:t xml:space="preserve">Occupation </w:t>
      </w:r>
      <w:r w:rsidR="00BE75F7" w:rsidRPr="00BE75F7">
        <w:rPr>
          <w:rFonts w:asciiTheme="majorHAnsi" w:hAnsiTheme="majorHAnsi"/>
          <w:b/>
          <w:i/>
          <w:lang w:val="en-IE"/>
        </w:rPr>
        <w:t>(if any)</w:t>
      </w:r>
    </w:p>
    <w:p w:rsidR="00BE75F7" w:rsidRDefault="00BE75F7" w:rsidP="00BE75F7">
      <w:pPr>
        <w:rPr>
          <w:rFonts w:asciiTheme="majorHAnsi" w:hAnsiTheme="majorHAnsi"/>
          <w:i/>
          <w:lang w:val="en-IE"/>
        </w:rPr>
      </w:pPr>
    </w:p>
    <w:p w:rsidR="00BE75F7" w:rsidRDefault="00BE75F7" w:rsidP="00BE75F7">
      <w:pPr>
        <w:rPr>
          <w:rFonts w:asciiTheme="majorHAnsi" w:hAnsiTheme="majorHAnsi"/>
          <w:i/>
          <w:lang w:val="en-IE"/>
        </w:rPr>
      </w:pPr>
    </w:p>
    <w:p w:rsidR="00BE75F7" w:rsidRPr="00BE75F7" w:rsidRDefault="00EA34A9" w:rsidP="00BE75F7">
      <w:pPr>
        <w:rPr>
          <w:rFonts w:asciiTheme="majorHAnsi" w:hAnsiTheme="majorHAnsi"/>
          <w:b/>
          <w:lang w:val="en-IE"/>
        </w:rPr>
      </w:pPr>
      <w:r w:rsidRPr="00EA34A9">
        <w:rPr>
          <w:rFonts w:asciiTheme="majorHAnsi" w:hAnsiTheme="majorHAnsi"/>
          <w:b/>
          <w:noProof/>
        </w:rPr>
        <w:pict>
          <v:rect id="_x0000_s1031" style="position:absolute;margin-left:-.75pt;margin-top:23.35pt;width:228.75pt;height:24.35pt;z-index:251662336"/>
        </w:pict>
      </w:r>
      <w:r w:rsidR="00BE75F7" w:rsidRPr="00BE75F7">
        <w:rPr>
          <w:rFonts w:asciiTheme="majorHAnsi" w:hAnsiTheme="majorHAnsi"/>
          <w:b/>
          <w:lang w:val="en-IE"/>
        </w:rPr>
        <w:t>Signature of Candidate</w:t>
      </w:r>
    </w:p>
    <w:p w:rsidR="00BE75F7" w:rsidRDefault="00BE75F7" w:rsidP="00BE75F7">
      <w:pPr>
        <w:rPr>
          <w:rFonts w:asciiTheme="majorHAnsi" w:hAnsiTheme="majorHAnsi"/>
          <w:lang w:val="en-IE"/>
        </w:rPr>
      </w:pPr>
    </w:p>
    <w:p w:rsidR="00BE75F7" w:rsidRDefault="00EA34A9" w:rsidP="00BE75F7">
      <w:pPr>
        <w:rPr>
          <w:rFonts w:asciiTheme="majorHAnsi" w:hAnsiTheme="majorHAnsi"/>
          <w:lang w:val="en-IE"/>
        </w:rPr>
      </w:pPr>
      <w:r w:rsidRPr="00EA34A9">
        <w:rPr>
          <w:rFonts w:asciiTheme="majorHAnsi" w:hAnsiTheme="majorHAnsi"/>
          <w:noProof/>
        </w:rPr>
        <w:pict>
          <v:shapetype id="_x0000_t32" coordsize="21600,21600" o:spt="32" o:oned="t" path="m,l21600,21600e" filled="f">
            <v:path arrowok="t" fillok="f" o:connecttype="none"/>
            <o:lock v:ext="edit" shapetype="t"/>
          </v:shapetype>
          <v:shape id="_x0000_s1040" type="#_x0000_t32" style="position:absolute;margin-left:-31.95pt;margin-top:12.65pt;width:562.5pt;height:.05pt;z-index:251672576" o:connectortype="straight" strokeweight="1.25pt">
            <v:stroke dashstyle="1 1"/>
          </v:shape>
        </w:pict>
      </w:r>
    </w:p>
    <w:p w:rsidR="00BE75F7" w:rsidRPr="00BE75F7" w:rsidRDefault="00EA34A9" w:rsidP="00BE75F7">
      <w:pPr>
        <w:rPr>
          <w:rFonts w:asciiTheme="majorHAnsi" w:hAnsiTheme="majorHAnsi"/>
          <w:b/>
          <w:lang w:val="en-IE"/>
        </w:rPr>
      </w:pPr>
      <w:r w:rsidRPr="00EA34A9">
        <w:rPr>
          <w:rFonts w:asciiTheme="majorHAnsi" w:hAnsiTheme="majorHAnsi"/>
          <w:b/>
          <w:noProof/>
        </w:rPr>
        <w:pict>
          <v:rect id="_x0000_s1032" style="position:absolute;margin-left:-.75pt;margin-top:35.1pt;width:361.05pt;height:28.5pt;z-index:251663360"/>
        </w:pict>
      </w:r>
      <w:r w:rsidRPr="00EA34A9">
        <w:rPr>
          <w:rFonts w:ascii="Times New Roman" w:hAnsi="Times New Roman" w:cs="Times New Roman"/>
          <w:sz w:val="24"/>
          <w:szCs w:val="24"/>
        </w:rPr>
        <w:pict>
          <v:rect id="_x0000_s1042" style="position:absolute;margin-left:377.85pt;margin-top:35.1pt;width:99.9pt;height:28.5pt;z-index:251674624"/>
        </w:pict>
      </w:r>
      <w:r w:rsidR="00B7408D">
        <w:rPr>
          <w:rFonts w:asciiTheme="majorHAnsi" w:hAnsiTheme="majorHAnsi"/>
          <w:b/>
          <w:lang w:val="en-IE"/>
        </w:rPr>
        <w:br/>
      </w:r>
      <w:proofErr w:type="gramStart"/>
      <w:r w:rsidR="00BE75F7" w:rsidRPr="00BE75F7">
        <w:rPr>
          <w:rFonts w:asciiTheme="majorHAnsi" w:hAnsiTheme="majorHAnsi"/>
          <w:b/>
          <w:lang w:val="en-IE"/>
        </w:rPr>
        <w:t>Name of Nominating Group/Organisation</w:t>
      </w:r>
      <w:r w:rsidR="00E50853">
        <w:rPr>
          <w:rFonts w:asciiTheme="majorHAnsi" w:hAnsiTheme="majorHAnsi"/>
          <w:b/>
          <w:lang w:val="en-IE"/>
        </w:rPr>
        <w:tab/>
      </w:r>
      <w:r w:rsidR="00E50853">
        <w:rPr>
          <w:rFonts w:asciiTheme="majorHAnsi" w:hAnsiTheme="majorHAnsi"/>
          <w:b/>
          <w:lang w:val="en-IE"/>
        </w:rPr>
        <w:tab/>
      </w:r>
      <w:r w:rsidR="00E50853">
        <w:rPr>
          <w:rFonts w:asciiTheme="majorHAnsi" w:hAnsiTheme="majorHAnsi"/>
          <w:b/>
          <w:lang w:val="en-IE"/>
        </w:rPr>
        <w:tab/>
      </w:r>
      <w:r w:rsidR="00E50853">
        <w:rPr>
          <w:rFonts w:asciiTheme="majorHAnsi" w:hAnsiTheme="majorHAnsi"/>
          <w:b/>
          <w:lang w:val="en-IE"/>
        </w:rPr>
        <w:tab/>
      </w:r>
      <w:r w:rsidR="00E50853">
        <w:rPr>
          <w:rFonts w:asciiTheme="majorHAnsi" w:hAnsiTheme="majorHAnsi"/>
          <w:b/>
          <w:lang w:val="en-IE"/>
        </w:rPr>
        <w:tab/>
        <w:t xml:space="preserve">        PPN Ref. No.</w:t>
      </w:r>
      <w:proofErr w:type="gramEnd"/>
    </w:p>
    <w:p w:rsidR="00BE75F7" w:rsidRDefault="00BE75F7" w:rsidP="00BE75F7">
      <w:pPr>
        <w:rPr>
          <w:rFonts w:asciiTheme="majorHAnsi" w:hAnsiTheme="majorHAnsi"/>
          <w:lang w:val="en-IE"/>
        </w:rPr>
      </w:pPr>
    </w:p>
    <w:p w:rsidR="00BE75F7" w:rsidRDefault="00BE75F7" w:rsidP="00BE75F7">
      <w:pPr>
        <w:rPr>
          <w:rFonts w:asciiTheme="majorHAnsi" w:hAnsiTheme="majorHAnsi"/>
          <w:b/>
          <w:lang w:val="en-IE"/>
        </w:rPr>
      </w:pPr>
      <w:r>
        <w:rPr>
          <w:rFonts w:asciiTheme="majorHAnsi" w:hAnsiTheme="majorHAnsi"/>
          <w:lang w:val="en-IE"/>
        </w:rPr>
        <w:br/>
      </w:r>
      <w:r w:rsidRPr="00BE75F7">
        <w:rPr>
          <w:rFonts w:asciiTheme="majorHAnsi" w:hAnsiTheme="majorHAnsi"/>
          <w:b/>
          <w:lang w:val="en-IE"/>
        </w:rPr>
        <w:t>Name of Person completing this Nomination Form (Proposer)</w:t>
      </w:r>
    </w:p>
    <w:p w:rsidR="00BE75F7" w:rsidRDefault="00EA34A9" w:rsidP="00BE75F7">
      <w:pPr>
        <w:rPr>
          <w:rFonts w:asciiTheme="majorHAnsi" w:hAnsiTheme="majorHAnsi"/>
          <w:b/>
          <w:i/>
          <w:lang w:val="en-IE"/>
        </w:rPr>
      </w:pPr>
      <w:r w:rsidRPr="00EA34A9">
        <w:rPr>
          <w:rFonts w:asciiTheme="majorHAnsi" w:hAnsiTheme="majorHAnsi"/>
          <w:b/>
          <w:i/>
          <w:noProof/>
        </w:rPr>
        <w:pict>
          <v:rect id="_x0000_s1034" style="position:absolute;margin-left:240.3pt;margin-top:20.05pt;width:237.45pt;height:22.1pt;z-index:251665408"/>
        </w:pict>
      </w:r>
      <w:r w:rsidRPr="00EA34A9">
        <w:rPr>
          <w:rFonts w:asciiTheme="majorHAnsi" w:hAnsiTheme="majorHAnsi"/>
          <w:b/>
          <w:i/>
          <w:noProof/>
        </w:rPr>
        <w:pict>
          <v:rect id="_x0000_s1033" style="position:absolute;margin-left:-.75pt;margin-top:20.05pt;width:241.05pt;height:22.1pt;z-index:251664384"/>
        </w:pict>
      </w:r>
      <w:r w:rsidR="00BE75F7" w:rsidRPr="00BE75F7">
        <w:rPr>
          <w:rFonts w:asciiTheme="majorHAnsi" w:hAnsiTheme="majorHAnsi"/>
          <w:b/>
          <w:i/>
          <w:lang w:val="en-IE"/>
        </w:rPr>
        <w:t>Please Print</w:t>
      </w:r>
      <w:r w:rsidR="00BE75F7" w:rsidRPr="00BE75F7">
        <w:rPr>
          <w:rFonts w:asciiTheme="majorHAnsi" w:hAnsiTheme="majorHAnsi"/>
          <w:b/>
          <w:i/>
          <w:lang w:val="en-IE"/>
        </w:rPr>
        <w:tab/>
      </w:r>
      <w:r w:rsidR="00BE75F7" w:rsidRPr="00BE75F7">
        <w:rPr>
          <w:rFonts w:asciiTheme="majorHAnsi" w:hAnsiTheme="majorHAnsi"/>
          <w:b/>
          <w:i/>
          <w:lang w:val="en-IE"/>
        </w:rPr>
        <w:tab/>
      </w:r>
      <w:r w:rsidR="00BE75F7" w:rsidRPr="00BE75F7">
        <w:rPr>
          <w:rFonts w:asciiTheme="majorHAnsi" w:hAnsiTheme="majorHAnsi"/>
          <w:b/>
          <w:i/>
          <w:lang w:val="en-IE"/>
        </w:rPr>
        <w:tab/>
      </w:r>
      <w:r w:rsidR="00BE75F7" w:rsidRPr="00BE75F7">
        <w:rPr>
          <w:rFonts w:asciiTheme="majorHAnsi" w:hAnsiTheme="majorHAnsi"/>
          <w:b/>
          <w:i/>
          <w:lang w:val="en-IE"/>
        </w:rPr>
        <w:tab/>
      </w:r>
      <w:r w:rsidR="00BE75F7" w:rsidRPr="00BE75F7">
        <w:rPr>
          <w:rFonts w:asciiTheme="majorHAnsi" w:hAnsiTheme="majorHAnsi"/>
          <w:b/>
          <w:i/>
          <w:lang w:val="en-IE"/>
        </w:rPr>
        <w:tab/>
      </w:r>
      <w:r w:rsidR="00BE75F7" w:rsidRPr="00BE75F7">
        <w:rPr>
          <w:rFonts w:asciiTheme="majorHAnsi" w:hAnsiTheme="majorHAnsi"/>
          <w:b/>
          <w:i/>
          <w:lang w:val="en-IE"/>
        </w:rPr>
        <w:tab/>
        <w:t>Signature</w:t>
      </w:r>
    </w:p>
    <w:p w:rsidR="00BE75F7" w:rsidRDefault="00EA34A9" w:rsidP="00BE75F7">
      <w:pPr>
        <w:rPr>
          <w:rFonts w:asciiTheme="majorHAnsi" w:hAnsiTheme="majorHAnsi"/>
          <w:b/>
          <w:i/>
          <w:lang w:val="en-IE"/>
        </w:rPr>
      </w:pPr>
      <w:r w:rsidRPr="00EA34A9">
        <w:rPr>
          <w:rFonts w:asciiTheme="majorHAnsi" w:hAnsiTheme="majorHAnsi"/>
          <w:b/>
          <w:i/>
          <w:noProof/>
          <w:lang w:val="en-IE" w:eastAsia="zh-TW"/>
        </w:rPr>
        <w:pict>
          <v:shapetype id="_x0000_t202" coordsize="21600,21600" o:spt="202" path="m,l,21600r21600,l21600,xe">
            <v:stroke joinstyle="miter"/>
            <v:path gradientshapeok="t" o:connecttype="rect"/>
          </v:shapetype>
          <v:shape id="_x0000_s1038" type="#_x0000_t202" style="position:absolute;margin-left:281.7pt;margin-top:21.8pt;width:222.3pt;height:33.75pt;z-index:251670528;mso-width-relative:margin;mso-height-relative:margin" stroked="f">
            <v:textbox>
              <w:txbxContent>
                <w:p w:rsidR="00FC64C5" w:rsidRPr="004615A8" w:rsidRDefault="00FC64C5">
                  <w:pPr>
                    <w:rPr>
                      <w:sz w:val="20"/>
                    </w:rPr>
                  </w:pPr>
                  <w:r w:rsidRPr="004615A8">
                    <w:rPr>
                      <w:rFonts w:asciiTheme="majorHAnsi" w:hAnsiTheme="majorHAnsi"/>
                      <w:b/>
                      <w:i/>
                      <w:sz w:val="20"/>
                      <w:lang w:val="en-IE"/>
                    </w:rPr>
                    <w:t>Please attach passport size photograph of candidate for inclusion on ballot paper</w:t>
                  </w:r>
                </w:p>
              </w:txbxContent>
            </v:textbox>
          </v:shape>
        </w:pict>
      </w:r>
    </w:p>
    <w:p w:rsidR="004615A8" w:rsidRDefault="00774486" w:rsidP="004615A8">
      <w:pPr>
        <w:rPr>
          <w:rFonts w:asciiTheme="majorHAnsi" w:hAnsiTheme="majorHAnsi"/>
          <w:b/>
          <w:i/>
          <w:lang w:val="en-IE"/>
        </w:rPr>
      </w:pPr>
      <w:r w:rsidRPr="00EA34A9">
        <w:rPr>
          <w:rFonts w:asciiTheme="majorHAnsi" w:hAnsiTheme="majorHAnsi"/>
          <w:b/>
          <w:i/>
          <w:noProof/>
        </w:rPr>
        <w:pict>
          <v:rect id="_x0000_s1037" style="position:absolute;margin-left:329.8pt;margin-top:24pt;width:116.25pt;height:112.75pt;z-index:251668480"/>
        </w:pict>
      </w:r>
      <w:r w:rsidR="00EA34A9" w:rsidRPr="00EA34A9">
        <w:rPr>
          <w:rFonts w:asciiTheme="majorHAnsi" w:hAnsiTheme="majorHAnsi"/>
          <w:b/>
          <w:i/>
          <w:noProof/>
        </w:rPr>
        <w:pict>
          <v:rect id="_x0000_s1039" style="position:absolute;margin-left:35.7pt;margin-top:1.1pt;width:204.6pt;height:22.9pt;z-index:251671552"/>
        </w:pict>
      </w:r>
      <w:r w:rsidR="004615A8">
        <w:rPr>
          <w:rFonts w:asciiTheme="majorHAnsi" w:hAnsiTheme="majorHAnsi"/>
          <w:b/>
          <w:i/>
          <w:lang w:val="en-IE"/>
        </w:rPr>
        <w:t>Date</w:t>
      </w:r>
    </w:p>
    <w:p w:rsidR="004615A8" w:rsidRDefault="00EA34A9" w:rsidP="00BE75F7">
      <w:pPr>
        <w:rPr>
          <w:rFonts w:asciiTheme="majorHAnsi" w:hAnsiTheme="majorHAnsi"/>
          <w:b/>
          <w:i/>
          <w:lang w:val="en-IE"/>
        </w:rPr>
      </w:pPr>
      <w:r w:rsidRPr="00EA34A9">
        <w:rPr>
          <w:rFonts w:asciiTheme="majorHAnsi" w:hAnsiTheme="majorHAnsi"/>
          <w:b/>
          <w:i/>
          <w:noProof/>
        </w:rPr>
        <w:pict>
          <v:rect id="_x0000_s1035" style="position:absolute;margin-left:-.75pt;margin-top:16.75pt;width:228.75pt;height:54.65pt;z-index:251666432"/>
        </w:pict>
      </w:r>
      <w:r w:rsidR="00BE75F7">
        <w:rPr>
          <w:rFonts w:asciiTheme="majorHAnsi" w:hAnsiTheme="majorHAnsi"/>
          <w:b/>
          <w:i/>
          <w:lang w:val="en-IE"/>
        </w:rPr>
        <w:t>Address of Proposer</w:t>
      </w:r>
      <w:r w:rsidR="00BE75F7">
        <w:rPr>
          <w:rFonts w:asciiTheme="majorHAnsi" w:hAnsiTheme="majorHAnsi"/>
          <w:b/>
          <w:i/>
          <w:lang w:val="en-IE"/>
        </w:rPr>
        <w:tab/>
      </w:r>
      <w:r w:rsidR="00BE75F7">
        <w:rPr>
          <w:rFonts w:asciiTheme="majorHAnsi" w:hAnsiTheme="majorHAnsi"/>
          <w:b/>
          <w:i/>
          <w:lang w:val="en-IE"/>
        </w:rPr>
        <w:tab/>
      </w:r>
      <w:r w:rsidR="00BE75F7">
        <w:rPr>
          <w:rFonts w:asciiTheme="majorHAnsi" w:hAnsiTheme="majorHAnsi"/>
          <w:b/>
          <w:i/>
          <w:lang w:val="en-IE"/>
        </w:rPr>
        <w:tab/>
      </w:r>
      <w:r w:rsidR="00BE75F7">
        <w:rPr>
          <w:rFonts w:asciiTheme="majorHAnsi" w:hAnsiTheme="majorHAnsi"/>
          <w:b/>
          <w:i/>
          <w:lang w:val="en-IE"/>
        </w:rPr>
        <w:tab/>
      </w:r>
      <w:r w:rsidR="004615A8">
        <w:rPr>
          <w:rFonts w:asciiTheme="majorHAnsi" w:hAnsiTheme="majorHAnsi"/>
          <w:b/>
          <w:i/>
          <w:lang w:val="en-IE"/>
        </w:rPr>
        <w:tab/>
      </w:r>
      <w:r w:rsidR="004615A8">
        <w:rPr>
          <w:rFonts w:asciiTheme="majorHAnsi" w:hAnsiTheme="majorHAnsi"/>
          <w:b/>
          <w:i/>
          <w:lang w:val="en-IE"/>
        </w:rPr>
        <w:tab/>
      </w:r>
    </w:p>
    <w:p w:rsidR="00BE75F7" w:rsidRDefault="00BE75F7" w:rsidP="00BE75F7">
      <w:pPr>
        <w:rPr>
          <w:rFonts w:asciiTheme="majorHAnsi" w:hAnsiTheme="majorHAnsi"/>
          <w:b/>
          <w:i/>
          <w:lang w:val="en-IE"/>
        </w:rPr>
      </w:pPr>
    </w:p>
    <w:p w:rsidR="00BE75F7" w:rsidRDefault="00BE75F7" w:rsidP="00BE75F7">
      <w:pPr>
        <w:rPr>
          <w:rFonts w:asciiTheme="majorHAnsi" w:hAnsiTheme="majorHAnsi"/>
          <w:b/>
          <w:i/>
          <w:lang w:val="en-IE"/>
        </w:rPr>
      </w:pPr>
    </w:p>
    <w:p w:rsidR="00BE75F7" w:rsidRDefault="00EA34A9" w:rsidP="00BE75F7">
      <w:pPr>
        <w:rPr>
          <w:rFonts w:asciiTheme="majorHAnsi" w:hAnsiTheme="majorHAnsi"/>
          <w:b/>
          <w:i/>
          <w:lang w:val="en-IE"/>
        </w:rPr>
      </w:pPr>
      <w:r w:rsidRPr="00EA34A9">
        <w:rPr>
          <w:rFonts w:asciiTheme="majorHAnsi" w:hAnsiTheme="majorHAnsi"/>
          <w:b/>
          <w:i/>
          <w:noProof/>
        </w:rPr>
        <w:pict>
          <v:rect id="_x0000_s1036" style="position:absolute;margin-left:-.75pt;margin-top:16.3pt;width:228.75pt;height:22.9pt;z-index:251667456"/>
        </w:pict>
      </w:r>
      <w:proofErr w:type="gramStart"/>
      <w:r w:rsidR="00BE75F7">
        <w:rPr>
          <w:rFonts w:asciiTheme="majorHAnsi" w:hAnsiTheme="majorHAnsi"/>
          <w:b/>
          <w:i/>
          <w:lang w:val="en-IE"/>
        </w:rPr>
        <w:t>Daytime Tel.</w:t>
      </w:r>
      <w:proofErr w:type="gramEnd"/>
      <w:r w:rsidR="00BE75F7">
        <w:rPr>
          <w:rFonts w:asciiTheme="majorHAnsi" w:hAnsiTheme="majorHAnsi"/>
          <w:b/>
          <w:i/>
          <w:lang w:val="en-IE"/>
        </w:rPr>
        <w:t xml:space="preserve"> No</w:t>
      </w:r>
    </w:p>
    <w:p w:rsidR="00B7408D" w:rsidRDefault="00B7408D" w:rsidP="00BE75F7">
      <w:pPr>
        <w:rPr>
          <w:rFonts w:asciiTheme="majorHAnsi" w:hAnsiTheme="majorHAnsi"/>
          <w:b/>
          <w:i/>
          <w:lang w:val="en-IE"/>
        </w:rPr>
      </w:pPr>
    </w:p>
    <w:p w:rsidR="00B7408D" w:rsidRDefault="00B7408D" w:rsidP="00BE75F7">
      <w:pPr>
        <w:rPr>
          <w:rFonts w:asciiTheme="majorHAnsi" w:hAnsiTheme="majorHAnsi"/>
          <w:b/>
          <w:i/>
          <w:lang w:val="en-IE"/>
        </w:rPr>
      </w:pPr>
    </w:p>
    <w:p w:rsidR="00B7408D" w:rsidRDefault="00B7408D" w:rsidP="00BE75F7">
      <w:pPr>
        <w:rPr>
          <w:rFonts w:asciiTheme="majorHAnsi" w:hAnsiTheme="majorHAnsi"/>
          <w:b/>
          <w:i/>
          <w:lang w:val="en-IE"/>
        </w:rPr>
      </w:pPr>
      <w:r>
        <w:rPr>
          <w:rFonts w:asciiTheme="majorHAnsi" w:hAnsiTheme="majorHAnsi"/>
          <w:b/>
          <w:i/>
          <w:lang w:val="en-IE"/>
        </w:rPr>
        <w:t>NOTES:</w:t>
      </w:r>
    </w:p>
    <w:p w:rsidR="005338E3" w:rsidRPr="0061794D" w:rsidRDefault="00B7408D" w:rsidP="00265B71">
      <w:pPr>
        <w:pStyle w:val="ListParagraph"/>
        <w:numPr>
          <w:ilvl w:val="0"/>
          <w:numId w:val="2"/>
        </w:numPr>
        <w:ind w:left="567" w:hanging="425"/>
        <w:rPr>
          <w:rFonts w:asciiTheme="majorHAnsi" w:hAnsiTheme="majorHAnsi"/>
          <w:b/>
          <w:lang w:val="en-IE"/>
        </w:rPr>
      </w:pPr>
      <w:r w:rsidRPr="00265B71">
        <w:rPr>
          <w:rFonts w:asciiTheme="majorHAnsi" w:hAnsiTheme="majorHAnsi"/>
          <w:lang w:val="en-IE"/>
        </w:rPr>
        <w:t>The completion of this form nominates a candidate to stand election for</w:t>
      </w:r>
      <w:r w:rsidR="00265B71" w:rsidRPr="00265B71">
        <w:rPr>
          <w:rFonts w:asciiTheme="majorHAnsi" w:hAnsiTheme="majorHAnsi"/>
          <w:lang w:val="en-IE"/>
        </w:rPr>
        <w:t>:</w:t>
      </w:r>
      <w:r w:rsidRPr="00265B71">
        <w:rPr>
          <w:rFonts w:asciiTheme="majorHAnsi" w:hAnsiTheme="majorHAnsi"/>
          <w:lang w:val="en-IE"/>
        </w:rPr>
        <w:t xml:space="preserve"> </w:t>
      </w:r>
      <w:r w:rsidR="00265B71" w:rsidRPr="00265B71">
        <w:rPr>
          <w:rFonts w:asciiTheme="majorHAnsi" w:hAnsiTheme="majorHAnsi"/>
          <w:lang w:val="en-IE"/>
        </w:rPr>
        <w:br/>
      </w:r>
      <w:r w:rsidR="0061794D">
        <w:rPr>
          <w:rFonts w:asciiTheme="majorHAnsi" w:hAnsiTheme="majorHAnsi"/>
          <w:b/>
          <w:i/>
          <w:lang w:val="en-IE"/>
        </w:rPr>
        <w:t xml:space="preserve">Environmental </w:t>
      </w:r>
      <w:r w:rsidR="000752DB" w:rsidRPr="001E38DD">
        <w:rPr>
          <w:rFonts w:asciiTheme="majorHAnsi" w:hAnsiTheme="majorHAnsi"/>
          <w:b/>
          <w:i/>
          <w:lang w:val="en-IE"/>
        </w:rPr>
        <w:t xml:space="preserve"> representative i</w:t>
      </w:r>
      <w:r w:rsidRPr="001E38DD">
        <w:rPr>
          <w:rFonts w:asciiTheme="majorHAnsi" w:hAnsiTheme="majorHAnsi"/>
          <w:b/>
          <w:i/>
          <w:lang w:val="en-IE"/>
        </w:rPr>
        <w:t xml:space="preserve">n the </w:t>
      </w:r>
      <w:r w:rsidR="0061794D">
        <w:rPr>
          <w:rFonts w:asciiTheme="majorHAnsi" w:hAnsiTheme="majorHAnsi"/>
          <w:b/>
          <w:u w:val="single"/>
          <w:lang w:val="en-IE"/>
        </w:rPr>
        <w:t>Local Community and Development Committee (LDCD)</w:t>
      </w:r>
    </w:p>
    <w:p w:rsidR="0061794D" w:rsidRPr="0061794D" w:rsidRDefault="0061794D" w:rsidP="0061794D">
      <w:pPr>
        <w:pStyle w:val="ListParagraph"/>
        <w:ind w:left="567"/>
        <w:rPr>
          <w:rFonts w:asciiTheme="majorHAnsi" w:hAnsiTheme="majorHAnsi"/>
          <w:b/>
          <w:lang w:val="en-IE"/>
        </w:rPr>
      </w:pPr>
    </w:p>
    <w:p w:rsidR="00B7408D" w:rsidRPr="0061794D" w:rsidRDefault="0061794D" w:rsidP="0061794D">
      <w:pPr>
        <w:pStyle w:val="ListParagraph"/>
        <w:numPr>
          <w:ilvl w:val="0"/>
          <w:numId w:val="2"/>
        </w:numPr>
        <w:ind w:left="567" w:hanging="425"/>
        <w:rPr>
          <w:rFonts w:asciiTheme="majorHAnsi" w:hAnsiTheme="majorHAnsi"/>
          <w:b/>
          <w:lang w:val="en-IE"/>
        </w:rPr>
      </w:pPr>
      <w:r w:rsidRPr="0061794D">
        <w:rPr>
          <w:rFonts w:asciiTheme="majorHAnsi" w:hAnsiTheme="majorHAnsi" w:cs="Arial"/>
          <w:color w:val="000000" w:themeColor="text1"/>
        </w:rPr>
        <w:t>LCDCs key function is to achieve a more strategic, joined up approach to local and community development.</w:t>
      </w:r>
      <w:r>
        <w:rPr>
          <w:rFonts w:asciiTheme="majorHAnsi" w:hAnsiTheme="majorHAnsi" w:cs="Arial"/>
          <w:color w:val="000000" w:themeColor="text1"/>
        </w:rPr>
        <w:t xml:space="preserve"> </w:t>
      </w:r>
      <w:r w:rsidRPr="0061794D">
        <w:rPr>
          <w:rFonts w:asciiTheme="majorHAnsi" w:hAnsiTheme="majorHAnsi" w:cs="Arial"/>
          <w:color w:val="000000" w:themeColor="text1"/>
        </w:rPr>
        <w:t>LCDCs will have oversight and responsibility for local development and community related funding in their county.</w:t>
      </w:r>
      <w:r>
        <w:rPr>
          <w:rFonts w:asciiTheme="majorHAnsi" w:hAnsiTheme="majorHAnsi" w:cs="Arial"/>
          <w:color w:val="000000" w:themeColor="text1"/>
        </w:rPr>
        <w:t xml:space="preserve"> </w:t>
      </w:r>
      <w:r w:rsidRPr="0061794D">
        <w:rPr>
          <w:rFonts w:asciiTheme="majorHAnsi" w:hAnsiTheme="majorHAnsi" w:cs="Arial"/>
          <w:color w:val="000000" w:themeColor="text1"/>
        </w:rPr>
        <w:t xml:space="preserve">The LCDC is responsible for the rollout and monitoring of delivery of social inclusion </w:t>
      </w:r>
      <w:proofErr w:type="spellStart"/>
      <w:r w:rsidRPr="0061794D">
        <w:rPr>
          <w:rFonts w:asciiTheme="majorHAnsi" w:hAnsiTheme="majorHAnsi" w:cs="Arial"/>
          <w:color w:val="000000" w:themeColor="text1"/>
        </w:rPr>
        <w:t>programme</w:t>
      </w:r>
      <w:proofErr w:type="spellEnd"/>
      <w:r w:rsidRPr="0061794D">
        <w:rPr>
          <w:rFonts w:asciiTheme="majorHAnsi" w:hAnsiTheme="majorHAnsi" w:cs="Arial"/>
          <w:color w:val="000000" w:themeColor="text1"/>
        </w:rPr>
        <w:t xml:space="preserve"> Social Inclusion Community Activation </w:t>
      </w:r>
      <w:proofErr w:type="spellStart"/>
      <w:r w:rsidRPr="0061794D">
        <w:rPr>
          <w:rFonts w:asciiTheme="majorHAnsi" w:hAnsiTheme="majorHAnsi" w:cs="Arial"/>
          <w:color w:val="000000" w:themeColor="text1"/>
        </w:rPr>
        <w:t>Programme</w:t>
      </w:r>
      <w:proofErr w:type="spellEnd"/>
      <w:r w:rsidRPr="0061794D">
        <w:rPr>
          <w:rFonts w:asciiTheme="majorHAnsi" w:hAnsiTheme="majorHAnsi" w:cs="Arial"/>
          <w:color w:val="000000" w:themeColor="text1"/>
        </w:rPr>
        <w:t xml:space="preserve"> 2018—2022 (SICAP)</w:t>
      </w:r>
      <w:proofErr w:type="gramStart"/>
      <w:r w:rsidRPr="0061794D">
        <w:rPr>
          <w:rFonts w:asciiTheme="majorHAnsi" w:hAnsiTheme="majorHAnsi" w:cs="Arial"/>
          <w:color w:val="000000" w:themeColor="text1"/>
        </w:rPr>
        <w:t>..</w:t>
      </w:r>
      <w:proofErr w:type="gramEnd"/>
      <w:r>
        <w:rPr>
          <w:rFonts w:asciiTheme="majorHAnsi" w:hAnsiTheme="majorHAnsi" w:cs="Arial"/>
          <w:color w:val="000000" w:themeColor="text1"/>
        </w:rPr>
        <w:t xml:space="preserve"> </w:t>
      </w:r>
      <w:r w:rsidRPr="0061794D">
        <w:rPr>
          <w:rFonts w:asciiTheme="majorHAnsi" w:hAnsiTheme="majorHAnsi" w:cs="Arial"/>
          <w:color w:val="000000" w:themeColor="text1"/>
        </w:rPr>
        <w:t>Each LCDC will develop a six year Economic and Community Plan (LECP).   This plan will agree the strategic framework for economic and community development for the county.  It will inform community and local development resource allocation, and inform other planning processes.</w:t>
      </w:r>
      <w:r w:rsidR="0063750A">
        <w:rPr>
          <w:rFonts w:asciiTheme="majorHAnsi" w:hAnsiTheme="majorHAnsi" w:cs="Arial"/>
          <w:color w:val="000000" w:themeColor="text1"/>
        </w:rPr>
        <w:t xml:space="preserve"> </w:t>
      </w:r>
      <w:r w:rsidRPr="0061794D">
        <w:rPr>
          <w:rFonts w:asciiTheme="majorHAnsi" w:hAnsiTheme="majorHAnsi" w:cs="Arial"/>
          <w:color w:val="000000" w:themeColor="text1"/>
        </w:rPr>
        <w:t>The community element of the plan will be prepared by the LCDC, with the economic element prepared by the SPC for Economic Development and Enterprise Support.</w:t>
      </w:r>
      <w:r>
        <w:rPr>
          <w:rFonts w:asciiTheme="majorHAnsi" w:hAnsiTheme="majorHAnsi" w:cs="Arial"/>
          <w:color w:val="000000" w:themeColor="text1"/>
        </w:rPr>
        <w:t xml:space="preserve"> </w:t>
      </w:r>
      <w:r w:rsidRPr="0061794D">
        <w:rPr>
          <w:rFonts w:asciiTheme="majorHAnsi" w:hAnsiTheme="majorHAnsi" w:cs="Arial"/>
          <w:color w:val="000000" w:themeColor="text1"/>
        </w:rPr>
        <w:t>There is a requirement that both elements are prepared concurrently and form the basis for one overall LECP.  This plan will be presented for approval by Council in early 2015</w:t>
      </w:r>
      <w:r w:rsidRPr="0061794D">
        <w:rPr>
          <w:rFonts w:ascii="Arial" w:hAnsi="Arial" w:cs="Arial"/>
          <w:color w:val="000000" w:themeColor="text1"/>
        </w:rPr>
        <w:t>.</w:t>
      </w:r>
      <w:r w:rsidR="00B7408D" w:rsidRPr="0061794D">
        <w:rPr>
          <w:rFonts w:asciiTheme="majorHAnsi" w:hAnsiTheme="majorHAnsi"/>
          <w:lang w:val="en-IE"/>
        </w:rPr>
        <w:br/>
      </w:r>
    </w:p>
    <w:p w:rsidR="00A0742D" w:rsidRPr="00265B71" w:rsidRDefault="00B7408D" w:rsidP="00265B71">
      <w:pPr>
        <w:pStyle w:val="ListParagraph"/>
        <w:numPr>
          <w:ilvl w:val="0"/>
          <w:numId w:val="2"/>
        </w:numPr>
        <w:ind w:left="567" w:hanging="425"/>
        <w:rPr>
          <w:rFonts w:asciiTheme="majorHAnsi" w:hAnsiTheme="majorHAnsi"/>
          <w:b/>
          <w:lang w:val="en-IE"/>
        </w:rPr>
      </w:pPr>
      <w:r w:rsidRPr="00265B71">
        <w:rPr>
          <w:rFonts w:asciiTheme="majorHAnsi" w:hAnsiTheme="majorHAnsi"/>
          <w:lang w:val="en-IE"/>
        </w:rPr>
        <w:t xml:space="preserve">The </w:t>
      </w:r>
      <w:r w:rsidR="00A0742D" w:rsidRPr="00265B71">
        <w:rPr>
          <w:rFonts w:asciiTheme="majorHAnsi" w:hAnsiTheme="majorHAnsi"/>
          <w:lang w:val="en-IE"/>
        </w:rPr>
        <w:t xml:space="preserve">person to be nominated </w:t>
      </w:r>
      <w:r w:rsidRPr="00265B71">
        <w:rPr>
          <w:rFonts w:asciiTheme="majorHAnsi" w:hAnsiTheme="majorHAnsi"/>
          <w:u w:val="single"/>
          <w:lang w:val="en-IE"/>
        </w:rPr>
        <w:t>must</w:t>
      </w:r>
      <w:r w:rsidRPr="00265B71">
        <w:rPr>
          <w:rFonts w:asciiTheme="majorHAnsi" w:hAnsiTheme="majorHAnsi"/>
          <w:lang w:val="en-IE"/>
        </w:rPr>
        <w:t xml:space="preserve"> be a member of a group/organisation that is registered with Laois P</w:t>
      </w:r>
      <w:r w:rsidR="00A0742D" w:rsidRPr="00265B71">
        <w:rPr>
          <w:rFonts w:asciiTheme="majorHAnsi" w:hAnsiTheme="majorHAnsi"/>
          <w:lang w:val="en-IE"/>
        </w:rPr>
        <w:t>ublic Participation Network</w:t>
      </w:r>
      <w:r w:rsidR="0061794D">
        <w:rPr>
          <w:rFonts w:asciiTheme="majorHAnsi" w:hAnsiTheme="majorHAnsi"/>
          <w:lang w:val="en-IE"/>
        </w:rPr>
        <w:t>.</w:t>
      </w:r>
      <w:r w:rsidR="00A0742D" w:rsidRPr="00265B71">
        <w:rPr>
          <w:rFonts w:asciiTheme="majorHAnsi" w:hAnsiTheme="majorHAnsi"/>
          <w:lang w:val="en-IE"/>
        </w:rPr>
        <w:br/>
      </w:r>
    </w:p>
    <w:p w:rsidR="0061794D" w:rsidRPr="0061794D" w:rsidRDefault="00A0742D" w:rsidP="00265B71">
      <w:pPr>
        <w:pStyle w:val="ListParagraph"/>
        <w:numPr>
          <w:ilvl w:val="0"/>
          <w:numId w:val="2"/>
        </w:numPr>
        <w:ind w:left="567" w:hanging="425"/>
        <w:rPr>
          <w:rFonts w:asciiTheme="majorHAnsi" w:hAnsiTheme="majorHAnsi"/>
          <w:b/>
          <w:lang w:val="en-IE"/>
        </w:rPr>
      </w:pPr>
      <w:r w:rsidRPr="00265B71">
        <w:rPr>
          <w:rFonts w:asciiTheme="majorHAnsi" w:hAnsiTheme="majorHAnsi"/>
          <w:lang w:val="en-IE"/>
        </w:rPr>
        <w:t xml:space="preserve">The group making the nomination </w:t>
      </w:r>
      <w:r w:rsidRPr="00265B71">
        <w:rPr>
          <w:rFonts w:asciiTheme="majorHAnsi" w:hAnsiTheme="majorHAnsi"/>
          <w:u w:val="single"/>
          <w:lang w:val="en-IE"/>
        </w:rPr>
        <w:t>must</w:t>
      </w:r>
      <w:r w:rsidRPr="00265B71">
        <w:rPr>
          <w:rFonts w:asciiTheme="majorHAnsi" w:hAnsiTheme="majorHAnsi"/>
          <w:lang w:val="en-IE"/>
        </w:rPr>
        <w:t xml:space="preserve"> be registered with Laois Public Participation Network</w:t>
      </w:r>
      <w:r w:rsidR="0061794D">
        <w:rPr>
          <w:rFonts w:asciiTheme="majorHAnsi" w:hAnsiTheme="majorHAnsi"/>
          <w:lang w:val="en-IE"/>
        </w:rPr>
        <w:t>.</w:t>
      </w:r>
    </w:p>
    <w:p w:rsidR="00F460A5" w:rsidRPr="00F460A5" w:rsidRDefault="00F460A5" w:rsidP="0061794D">
      <w:pPr>
        <w:pStyle w:val="ListParagraph"/>
        <w:ind w:left="567"/>
        <w:rPr>
          <w:rFonts w:asciiTheme="majorHAnsi" w:hAnsiTheme="majorHAnsi"/>
          <w:b/>
          <w:lang w:val="en-IE"/>
        </w:rPr>
      </w:pPr>
    </w:p>
    <w:p w:rsidR="00A0742D" w:rsidRPr="00F460A5" w:rsidRDefault="00F460A5" w:rsidP="00265B71">
      <w:pPr>
        <w:pStyle w:val="ListParagraph"/>
        <w:numPr>
          <w:ilvl w:val="0"/>
          <w:numId w:val="2"/>
        </w:numPr>
        <w:ind w:left="567" w:hanging="425"/>
        <w:rPr>
          <w:rFonts w:asciiTheme="majorHAnsi" w:hAnsiTheme="majorHAnsi"/>
          <w:b/>
          <w:lang w:val="en-IE"/>
        </w:rPr>
      </w:pPr>
      <w:r w:rsidRPr="00F460A5">
        <w:rPr>
          <w:rFonts w:asciiTheme="majorHAnsi" w:hAnsiTheme="majorHAnsi"/>
        </w:rPr>
        <w:t xml:space="preserve">The group nominating </w:t>
      </w:r>
      <w:r w:rsidR="001E38DD">
        <w:rPr>
          <w:rFonts w:asciiTheme="majorHAnsi" w:hAnsiTheme="majorHAnsi"/>
          <w:b/>
          <w:u w:val="single"/>
        </w:rPr>
        <w:t>MUST</w:t>
      </w:r>
      <w:r w:rsidRPr="001E38DD">
        <w:rPr>
          <w:rFonts w:asciiTheme="majorHAnsi" w:hAnsiTheme="majorHAnsi"/>
          <w:b/>
          <w:u w:val="single"/>
        </w:rPr>
        <w:t xml:space="preserve"> be a member of the </w:t>
      </w:r>
      <w:proofErr w:type="gramStart"/>
      <w:r w:rsidRPr="001E38DD">
        <w:rPr>
          <w:rFonts w:asciiTheme="majorHAnsi" w:hAnsiTheme="majorHAnsi"/>
          <w:b/>
          <w:u w:val="single"/>
        </w:rPr>
        <w:t>respective  pillar</w:t>
      </w:r>
      <w:proofErr w:type="gramEnd"/>
      <w:r w:rsidRPr="001E38DD">
        <w:rPr>
          <w:rFonts w:asciiTheme="majorHAnsi" w:hAnsiTheme="majorHAnsi"/>
          <w:b/>
          <w:u w:val="single"/>
        </w:rPr>
        <w:t xml:space="preserve"> grouping</w:t>
      </w:r>
      <w:r w:rsidR="001E38DD">
        <w:rPr>
          <w:rFonts w:asciiTheme="majorHAnsi" w:hAnsiTheme="majorHAnsi"/>
        </w:rPr>
        <w:t>, i.e.,</w:t>
      </w:r>
      <w:r w:rsidRPr="00F460A5">
        <w:rPr>
          <w:rFonts w:asciiTheme="majorHAnsi" w:hAnsiTheme="majorHAnsi"/>
        </w:rPr>
        <w:t xml:space="preserve"> to </w:t>
      </w:r>
      <w:r>
        <w:rPr>
          <w:rFonts w:asciiTheme="majorHAnsi" w:hAnsiTheme="majorHAnsi"/>
        </w:rPr>
        <w:t xml:space="preserve">be </w:t>
      </w:r>
      <w:r w:rsidRPr="00F460A5">
        <w:rPr>
          <w:rFonts w:asciiTheme="majorHAnsi" w:hAnsiTheme="majorHAnsi"/>
        </w:rPr>
        <w:t>nominate</w:t>
      </w:r>
      <w:r>
        <w:rPr>
          <w:rFonts w:asciiTheme="majorHAnsi" w:hAnsiTheme="majorHAnsi"/>
        </w:rPr>
        <w:t>d</w:t>
      </w:r>
      <w:r w:rsidR="0061794D">
        <w:rPr>
          <w:rFonts w:asciiTheme="majorHAnsi" w:hAnsiTheme="majorHAnsi"/>
        </w:rPr>
        <w:t xml:space="preserve"> as a Environmental</w:t>
      </w:r>
      <w:r w:rsidRPr="00F460A5">
        <w:rPr>
          <w:rFonts w:asciiTheme="majorHAnsi" w:hAnsiTheme="majorHAnsi"/>
        </w:rPr>
        <w:t xml:space="preserve"> rep</w:t>
      </w:r>
      <w:r>
        <w:rPr>
          <w:rFonts w:asciiTheme="majorHAnsi" w:hAnsiTheme="majorHAnsi"/>
        </w:rPr>
        <w:t>,</w:t>
      </w:r>
      <w:r w:rsidR="0061794D">
        <w:rPr>
          <w:rFonts w:asciiTheme="majorHAnsi" w:hAnsiTheme="majorHAnsi"/>
        </w:rPr>
        <w:t xml:space="preserve"> it must be an Environmental</w:t>
      </w:r>
      <w:r w:rsidRPr="00F460A5">
        <w:rPr>
          <w:rFonts w:asciiTheme="majorHAnsi" w:hAnsiTheme="majorHAnsi"/>
        </w:rPr>
        <w:t xml:space="preserve"> group nominating you</w:t>
      </w:r>
      <w:r>
        <w:rPr>
          <w:rFonts w:asciiTheme="majorHAnsi" w:hAnsiTheme="majorHAnsi"/>
        </w:rPr>
        <w:t xml:space="preserve"> (similarly for Community and </w:t>
      </w:r>
      <w:r w:rsidR="0061794D">
        <w:rPr>
          <w:rFonts w:asciiTheme="majorHAnsi" w:hAnsiTheme="majorHAnsi"/>
        </w:rPr>
        <w:t xml:space="preserve">Social </w:t>
      </w:r>
      <w:proofErr w:type="spellStart"/>
      <w:r w:rsidR="0061794D">
        <w:rPr>
          <w:rFonts w:asciiTheme="majorHAnsi" w:hAnsiTheme="majorHAnsi"/>
        </w:rPr>
        <w:t>Inclusion</w:t>
      </w:r>
      <w:r>
        <w:rPr>
          <w:rFonts w:asciiTheme="majorHAnsi" w:hAnsiTheme="majorHAnsi"/>
        </w:rPr>
        <w:t>l</w:t>
      </w:r>
      <w:proofErr w:type="spellEnd"/>
      <w:r>
        <w:rPr>
          <w:rFonts w:asciiTheme="majorHAnsi" w:hAnsiTheme="majorHAnsi"/>
        </w:rPr>
        <w:t xml:space="preserve"> reps).</w:t>
      </w:r>
      <w:r w:rsidR="00A0742D" w:rsidRPr="00F460A5">
        <w:rPr>
          <w:rFonts w:asciiTheme="majorHAnsi" w:hAnsiTheme="majorHAnsi"/>
          <w:lang w:val="en-IE"/>
        </w:rPr>
        <w:br/>
      </w:r>
    </w:p>
    <w:p w:rsidR="00A0742D" w:rsidRPr="00DE6146" w:rsidRDefault="00A0742D" w:rsidP="00265B71">
      <w:pPr>
        <w:pStyle w:val="ListParagraph"/>
        <w:numPr>
          <w:ilvl w:val="0"/>
          <w:numId w:val="2"/>
        </w:numPr>
        <w:ind w:left="567" w:hanging="425"/>
        <w:rPr>
          <w:rFonts w:asciiTheme="majorHAnsi" w:hAnsiTheme="majorHAnsi"/>
          <w:b/>
          <w:lang w:val="en-IE"/>
        </w:rPr>
      </w:pPr>
      <w:r w:rsidRPr="00265B71">
        <w:rPr>
          <w:rFonts w:asciiTheme="majorHAnsi" w:hAnsiTheme="majorHAnsi"/>
          <w:lang w:val="en-IE"/>
        </w:rPr>
        <w:t xml:space="preserve">Clearly mark the </w:t>
      </w:r>
      <w:r w:rsidR="0061794D">
        <w:rPr>
          <w:rFonts w:asciiTheme="majorHAnsi" w:hAnsiTheme="majorHAnsi"/>
          <w:lang w:val="en-IE"/>
        </w:rPr>
        <w:t>e-mail</w:t>
      </w:r>
      <w:r w:rsidRPr="00265B71">
        <w:rPr>
          <w:rFonts w:asciiTheme="majorHAnsi" w:hAnsiTheme="majorHAnsi"/>
          <w:lang w:val="en-IE"/>
        </w:rPr>
        <w:t xml:space="preserve"> </w:t>
      </w:r>
      <w:r w:rsidRPr="00265B71">
        <w:rPr>
          <w:rFonts w:asciiTheme="majorHAnsi" w:hAnsiTheme="majorHAnsi"/>
          <w:b/>
          <w:lang w:val="en-IE"/>
        </w:rPr>
        <w:t>“PPN ELECTION NOMINATION”</w:t>
      </w:r>
      <w:r w:rsidR="00DE6146">
        <w:rPr>
          <w:rFonts w:asciiTheme="majorHAnsi" w:hAnsiTheme="majorHAnsi"/>
          <w:lang w:val="en-IE"/>
        </w:rPr>
        <w:t>.</w:t>
      </w:r>
    </w:p>
    <w:p w:rsidR="00DE6146" w:rsidRPr="00265B71" w:rsidRDefault="00DE6146" w:rsidP="00DE6146">
      <w:pPr>
        <w:pStyle w:val="ListParagraph"/>
        <w:ind w:left="567"/>
        <w:rPr>
          <w:rFonts w:asciiTheme="majorHAnsi" w:hAnsiTheme="majorHAnsi"/>
          <w:b/>
          <w:lang w:val="en-IE"/>
        </w:rPr>
      </w:pPr>
    </w:p>
    <w:p w:rsidR="00A0742D" w:rsidRPr="00265B71" w:rsidRDefault="00A0742D" w:rsidP="00265B71">
      <w:pPr>
        <w:pStyle w:val="ListParagraph"/>
        <w:numPr>
          <w:ilvl w:val="0"/>
          <w:numId w:val="2"/>
        </w:numPr>
        <w:ind w:left="567" w:hanging="425"/>
        <w:rPr>
          <w:rFonts w:asciiTheme="majorHAnsi" w:hAnsiTheme="majorHAnsi"/>
          <w:b/>
          <w:lang w:val="en-IE"/>
        </w:rPr>
      </w:pPr>
      <w:r w:rsidRPr="00265B71">
        <w:rPr>
          <w:rFonts w:asciiTheme="majorHAnsi" w:hAnsiTheme="majorHAnsi"/>
          <w:lang w:val="en-IE"/>
        </w:rPr>
        <w:t>A receipt for your nomination will be issued to the nominee and a valid decl</w:t>
      </w:r>
      <w:r w:rsidR="00265B71">
        <w:rPr>
          <w:rFonts w:asciiTheme="majorHAnsi" w:hAnsiTheme="majorHAnsi"/>
          <w:lang w:val="en-IE"/>
        </w:rPr>
        <w:t>aration will issue subsequently, if applicable.</w:t>
      </w:r>
      <w:r w:rsidRPr="00265B71">
        <w:rPr>
          <w:rFonts w:asciiTheme="majorHAnsi" w:hAnsiTheme="majorHAnsi"/>
          <w:lang w:val="en-IE"/>
        </w:rPr>
        <w:br/>
      </w:r>
    </w:p>
    <w:p w:rsidR="00B7408D" w:rsidRPr="00265B71" w:rsidRDefault="00A0742D" w:rsidP="00265B71">
      <w:pPr>
        <w:pStyle w:val="ListParagraph"/>
        <w:numPr>
          <w:ilvl w:val="0"/>
          <w:numId w:val="2"/>
        </w:numPr>
        <w:ind w:left="567" w:hanging="425"/>
        <w:rPr>
          <w:rFonts w:asciiTheme="majorHAnsi" w:hAnsiTheme="majorHAnsi"/>
          <w:b/>
          <w:lang w:val="en-IE"/>
        </w:rPr>
      </w:pPr>
      <w:r w:rsidRPr="00265B71">
        <w:rPr>
          <w:rFonts w:asciiTheme="majorHAnsi" w:hAnsiTheme="majorHAnsi"/>
          <w:lang w:val="en-IE"/>
        </w:rPr>
        <w:t xml:space="preserve">Deadline for receipt of nominations is </w:t>
      </w:r>
      <w:r w:rsidRPr="00265B71">
        <w:rPr>
          <w:rFonts w:asciiTheme="majorHAnsi" w:hAnsiTheme="majorHAnsi"/>
          <w:b/>
          <w:lang w:val="en-IE"/>
        </w:rPr>
        <w:t xml:space="preserve">4.00pm, Friday, </w:t>
      </w:r>
      <w:r w:rsidR="007F74C5">
        <w:rPr>
          <w:rFonts w:asciiTheme="majorHAnsi" w:hAnsiTheme="majorHAnsi"/>
          <w:b/>
          <w:lang w:val="en-IE"/>
        </w:rPr>
        <w:t>14</w:t>
      </w:r>
      <w:r w:rsidRPr="00265B71">
        <w:rPr>
          <w:rFonts w:asciiTheme="majorHAnsi" w:hAnsiTheme="majorHAnsi"/>
          <w:b/>
          <w:vertAlign w:val="superscript"/>
          <w:lang w:val="en-IE"/>
        </w:rPr>
        <w:t>h</w:t>
      </w:r>
      <w:r w:rsidR="0061794D">
        <w:rPr>
          <w:rFonts w:asciiTheme="majorHAnsi" w:hAnsiTheme="majorHAnsi"/>
          <w:b/>
          <w:lang w:val="en-IE"/>
        </w:rPr>
        <w:t xml:space="preserve"> </w:t>
      </w:r>
      <w:r w:rsidR="007F74C5">
        <w:rPr>
          <w:rFonts w:asciiTheme="majorHAnsi" w:hAnsiTheme="majorHAnsi"/>
          <w:b/>
          <w:lang w:val="en-IE"/>
        </w:rPr>
        <w:t>Dec</w:t>
      </w:r>
      <w:r w:rsidR="00DE6146">
        <w:rPr>
          <w:rFonts w:asciiTheme="majorHAnsi" w:hAnsiTheme="majorHAnsi"/>
          <w:b/>
          <w:lang w:val="en-IE"/>
        </w:rPr>
        <w:t xml:space="preserve"> 2018</w:t>
      </w:r>
      <w:r w:rsidRPr="00265B71">
        <w:rPr>
          <w:rFonts w:asciiTheme="majorHAnsi" w:hAnsiTheme="majorHAnsi"/>
          <w:lang w:val="en-IE"/>
        </w:rPr>
        <w:t>.</w:t>
      </w:r>
      <w:r w:rsidR="00B7408D" w:rsidRPr="00265B71">
        <w:rPr>
          <w:rFonts w:asciiTheme="majorHAnsi" w:hAnsiTheme="majorHAnsi"/>
          <w:lang w:val="en-IE"/>
        </w:rPr>
        <w:br/>
      </w:r>
    </w:p>
    <w:sectPr w:rsidR="00B7408D" w:rsidRPr="00265B71" w:rsidSect="00B7408D">
      <w:pgSz w:w="12240" w:h="15840"/>
      <w:pgMar w:top="709" w:right="758" w:bottom="284"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45AFD"/>
    <w:multiLevelType w:val="hybridMultilevel"/>
    <w:tmpl w:val="7A64E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CD18FC"/>
    <w:multiLevelType w:val="hybridMultilevel"/>
    <w:tmpl w:val="19148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B24A57"/>
    <w:multiLevelType w:val="multilevel"/>
    <w:tmpl w:val="5D6E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20"/>
  <w:characterSpacingControl w:val="doNotCompress"/>
  <w:compat/>
  <w:rsids>
    <w:rsidRoot w:val="00E36206"/>
    <w:rsid w:val="00035DCC"/>
    <w:rsid w:val="000752DB"/>
    <w:rsid w:val="000D20B4"/>
    <w:rsid w:val="001E38DD"/>
    <w:rsid w:val="002345F7"/>
    <w:rsid w:val="00265B71"/>
    <w:rsid w:val="00267F9C"/>
    <w:rsid w:val="002F7E7B"/>
    <w:rsid w:val="003A4197"/>
    <w:rsid w:val="003E3456"/>
    <w:rsid w:val="004615A8"/>
    <w:rsid w:val="004F3FAF"/>
    <w:rsid w:val="005338E3"/>
    <w:rsid w:val="00601BFC"/>
    <w:rsid w:val="0061794D"/>
    <w:rsid w:val="0063750A"/>
    <w:rsid w:val="00770459"/>
    <w:rsid w:val="00774486"/>
    <w:rsid w:val="007F74C5"/>
    <w:rsid w:val="009E5657"/>
    <w:rsid w:val="009E7898"/>
    <w:rsid w:val="00A0742D"/>
    <w:rsid w:val="00AE2C62"/>
    <w:rsid w:val="00B7408D"/>
    <w:rsid w:val="00B870A3"/>
    <w:rsid w:val="00BE75F7"/>
    <w:rsid w:val="00BF0AAB"/>
    <w:rsid w:val="00C16E78"/>
    <w:rsid w:val="00D21EAA"/>
    <w:rsid w:val="00D727E9"/>
    <w:rsid w:val="00D73A6D"/>
    <w:rsid w:val="00DC1508"/>
    <w:rsid w:val="00DE6146"/>
    <w:rsid w:val="00E36206"/>
    <w:rsid w:val="00E50853"/>
    <w:rsid w:val="00EA34A9"/>
    <w:rsid w:val="00EF6CBB"/>
    <w:rsid w:val="00F02CFA"/>
    <w:rsid w:val="00F460A5"/>
    <w:rsid w:val="00F56EB2"/>
    <w:rsid w:val="00FC64C5"/>
    <w:rsid w:val="00FF4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8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206"/>
    <w:pPr>
      <w:ind w:left="720"/>
      <w:contextualSpacing/>
    </w:pPr>
  </w:style>
  <w:style w:type="paragraph" w:styleId="BalloonText">
    <w:name w:val="Balloon Text"/>
    <w:basedOn w:val="Normal"/>
    <w:link w:val="BalloonTextChar"/>
    <w:uiPriority w:val="99"/>
    <w:semiHidden/>
    <w:unhideWhenUsed/>
    <w:rsid w:val="00E36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206"/>
    <w:rPr>
      <w:rFonts w:ascii="Tahoma" w:hAnsi="Tahoma" w:cs="Tahoma"/>
      <w:sz w:val="16"/>
      <w:szCs w:val="16"/>
    </w:rPr>
  </w:style>
  <w:style w:type="table" w:styleId="TableGrid">
    <w:name w:val="Table Grid"/>
    <w:basedOn w:val="TableNormal"/>
    <w:uiPriority w:val="59"/>
    <w:rsid w:val="00E36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74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276015893">
      <w:bodyDiv w:val="1"/>
      <w:marLeft w:val="0"/>
      <w:marRight w:val="0"/>
      <w:marTop w:val="0"/>
      <w:marBottom w:val="0"/>
      <w:divBdr>
        <w:top w:val="none" w:sz="0" w:space="0" w:color="auto"/>
        <w:left w:val="none" w:sz="0" w:space="0" w:color="auto"/>
        <w:bottom w:val="none" w:sz="0" w:space="0" w:color="auto"/>
        <w:right w:val="none" w:sz="0" w:space="0" w:color="auto"/>
      </w:divBdr>
      <w:divsChild>
        <w:div w:id="940142682">
          <w:marLeft w:val="0"/>
          <w:marRight w:val="0"/>
          <w:marTop w:val="0"/>
          <w:marBottom w:val="0"/>
          <w:divBdr>
            <w:top w:val="none" w:sz="0" w:space="0" w:color="auto"/>
            <w:left w:val="none" w:sz="0" w:space="0" w:color="auto"/>
            <w:bottom w:val="none" w:sz="0" w:space="0" w:color="auto"/>
            <w:right w:val="none" w:sz="0" w:space="0" w:color="auto"/>
          </w:divBdr>
          <w:divsChild>
            <w:div w:id="1565215337">
              <w:marLeft w:val="0"/>
              <w:marRight w:val="0"/>
              <w:marTop w:val="250"/>
              <w:marBottom w:val="250"/>
              <w:divBdr>
                <w:top w:val="none" w:sz="0" w:space="0" w:color="auto"/>
                <w:left w:val="none" w:sz="0" w:space="0" w:color="auto"/>
                <w:bottom w:val="none" w:sz="0" w:space="0" w:color="auto"/>
                <w:right w:val="none" w:sz="0" w:space="0" w:color="auto"/>
              </w:divBdr>
              <w:divsChild>
                <w:div w:id="310059576">
                  <w:marLeft w:val="0"/>
                  <w:marRight w:val="0"/>
                  <w:marTop w:val="0"/>
                  <w:marBottom w:val="0"/>
                  <w:divBdr>
                    <w:top w:val="none" w:sz="0" w:space="0" w:color="auto"/>
                    <w:left w:val="none" w:sz="0" w:space="0" w:color="auto"/>
                    <w:bottom w:val="none" w:sz="0" w:space="0" w:color="auto"/>
                    <w:right w:val="none" w:sz="0" w:space="0" w:color="auto"/>
                  </w:divBdr>
                  <w:divsChild>
                    <w:div w:id="1179009436">
                      <w:marLeft w:val="-250"/>
                      <w:marRight w:val="0"/>
                      <w:marTop w:val="0"/>
                      <w:marBottom w:val="0"/>
                      <w:divBdr>
                        <w:top w:val="none" w:sz="0" w:space="0" w:color="auto"/>
                        <w:left w:val="none" w:sz="0" w:space="0" w:color="auto"/>
                        <w:bottom w:val="none" w:sz="0" w:space="0" w:color="auto"/>
                        <w:right w:val="none" w:sz="0" w:space="0" w:color="auto"/>
                      </w:divBdr>
                      <w:divsChild>
                        <w:div w:id="2052654259">
                          <w:marLeft w:val="0"/>
                          <w:marRight w:val="0"/>
                          <w:marTop w:val="0"/>
                          <w:marBottom w:val="0"/>
                          <w:divBdr>
                            <w:top w:val="none" w:sz="0" w:space="0" w:color="auto"/>
                            <w:left w:val="none" w:sz="0" w:space="0" w:color="auto"/>
                            <w:bottom w:val="none" w:sz="0" w:space="0" w:color="auto"/>
                            <w:right w:val="none" w:sz="0" w:space="0" w:color="auto"/>
                          </w:divBdr>
                          <w:divsChild>
                            <w:div w:id="3711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2755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gireland</dc:creator>
  <cp:lastModifiedBy>soconnor</cp:lastModifiedBy>
  <cp:revision>4</cp:revision>
  <cp:lastPrinted>2018-11-28T13:01:00Z</cp:lastPrinted>
  <dcterms:created xsi:type="dcterms:W3CDTF">2018-11-28T12:20:00Z</dcterms:created>
  <dcterms:modified xsi:type="dcterms:W3CDTF">2018-11-29T16:09:00Z</dcterms:modified>
</cp:coreProperties>
</file>